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50F7" w14:textId="5E9D9DD6" w:rsidR="00D92654" w:rsidRPr="0063268E" w:rsidRDefault="006563D0" w:rsidP="00D92654">
      <w:pPr>
        <w:pStyle w:val="ST3Textnormal"/>
        <w:rPr>
          <w:b/>
          <w:sz w:val="20"/>
        </w:rPr>
      </w:pPr>
      <w:r w:rsidRPr="0063268E">
        <w:rPr>
          <w:b/>
          <w:sz w:val="20"/>
        </w:rPr>
        <w:t>Inform</w:t>
      </w:r>
      <w:r w:rsidR="008A37EA" w:rsidRPr="0063268E">
        <w:rPr>
          <w:b/>
          <w:sz w:val="20"/>
        </w:rPr>
        <w:t xml:space="preserve">ationen zur </w:t>
      </w:r>
      <w:r w:rsidR="008B0E2D">
        <w:rPr>
          <w:b/>
          <w:sz w:val="20"/>
        </w:rPr>
        <w:t xml:space="preserve">Betreuung </w:t>
      </w:r>
      <w:r w:rsidR="0028468C">
        <w:rPr>
          <w:b/>
          <w:sz w:val="20"/>
        </w:rPr>
        <w:t>a</w:t>
      </w:r>
      <w:r w:rsidR="00724196">
        <w:rPr>
          <w:b/>
          <w:sz w:val="20"/>
        </w:rPr>
        <w:t>n den</w:t>
      </w:r>
      <w:r w:rsidR="00035AE0" w:rsidRPr="0063268E">
        <w:rPr>
          <w:b/>
          <w:sz w:val="20"/>
        </w:rPr>
        <w:t xml:space="preserve"> unterrichtsfreien </w:t>
      </w:r>
      <w:r w:rsidR="00344ED7" w:rsidRPr="0063268E">
        <w:rPr>
          <w:b/>
          <w:sz w:val="20"/>
        </w:rPr>
        <w:t>Schultag</w:t>
      </w:r>
      <w:r w:rsidR="00724196">
        <w:rPr>
          <w:b/>
          <w:sz w:val="20"/>
        </w:rPr>
        <w:t xml:space="preserve">en 19./ 20.Juni 2025 </w:t>
      </w:r>
    </w:p>
    <w:p w14:paraId="5101EC4C" w14:textId="2F3A4B9E" w:rsidR="006563D0" w:rsidRPr="004D1647" w:rsidRDefault="006563D0" w:rsidP="00D92654">
      <w:pPr>
        <w:pStyle w:val="ST3Textnormal"/>
        <w:rPr>
          <w:b/>
          <w:szCs w:val="18"/>
        </w:rPr>
      </w:pPr>
    </w:p>
    <w:p w14:paraId="6A73AF28" w14:textId="77777777" w:rsidR="00DE3E94" w:rsidRPr="004D1647" w:rsidRDefault="00DE3E94" w:rsidP="00D92654">
      <w:pPr>
        <w:pStyle w:val="ST3Textnormal"/>
        <w:rPr>
          <w:b/>
          <w:szCs w:val="18"/>
        </w:rPr>
      </w:pPr>
    </w:p>
    <w:p w14:paraId="51D2EDE9" w14:textId="074493E5" w:rsidR="006563D0" w:rsidRPr="004D1647" w:rsidRDefault="00406968" w:rsidP="00D92654">
      <w:pPr>
        <w:pStyle w:val="ST3Textnormal"/>
        <w:rPr>
          <w:szCs w:val="18"/>
        </w:rPr>
      </w:pPr>
      <w:r w:rsidRPr="004D1647">
        <w:rPr>
          <w:noProof/>
          <w:szCs w:val="18"/>
          <w:lang w:val="de-CH" w:eastAsia="de-CH"/>
        </w:rPr>
        <w:drawing>
          <wp:anchor distT="0" distB="0" distL="114300" distR="114300" simplePos="0" relativeHeight="251662336" behindDoc="0" locked="0" layoutInCell="1" allowOverlap="1" wp14:anchorId="11EBB6CA" wp14:editId="7458FF22">
            <wp:simplePos x="0" y="0"/>
            <wp:positionH relativeFrom="margin">
              <wp:posOffset>3780155</wp:posOffset>
            </wp:positionH>
            <wp:positionV relativeFrom="paragraph">
              <wp:posOffset>10795</wp:posOffset>
            </wp:positionV>
            <wp:extent cx="1760220" cy="6096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4C2A4" w14:textId="637E81C0" w:rsidR="00356F9C" w:rsidRPr="004D1647" w:rsidRDefault="00356F9C" w:rsidP="00D92654">
      <w:pPr>
        <w:pStyle w:val="ST3Textnormal"/>
        <w:rPr>
          <w:szCs w:val="18"/>
        </w:rPr>
      </w:pPr>
    </w:p>
    <w:p w14:paraId="7F450085" w14:textId="37536653" w:rsidR="00356F9C" w:rsidRPr="004D1647" w:rsidRDefault="00356F9C" w:rsidP="00D92654">
      <w:pPr>
        <w:pStyle w:val="ST3Textnormal"/>
        <w:rPr>
          <w:szCs w:val="18"/>
        </w:rPr>
      </w:pPr>
    </w:p>
    <w:p w14:paraId="516CF7E5" w14:textId="77777777" w:rsidR="00356F9C" w:rsidRPr="004D1647" w:rsidRDefault="00356F9C" w:rsidP="00D92654">
      <w:pPr>
        <w:pStyle w:val="ST3Textnormal"/>
        <w:rPr>
          <w:szCs w:val="18"/>
        </w:rPr>
      </w:pPr>
    </w:p>
    <w:p w14:paraId="6DDF60A7" w14:textId="77777777" w:rsidR="0063268E" w:rsidRDefault="0063268E" w:rsidP="00D92654">
      <w:pPr>
        <w:pStyle w:val="ST3Textnormal"/>
        <w:rPr>
          <w:sz w:val="20"/>
        </w:rPr>
      </w:pPr>
    </w:p>
    <w:p w14:paraId="7DB90E30" w14:textId="77777777" w:rsidR="00BA268E" w:rsidRDefault="00BA268E" w:rsidP="00D92654">
      <w:pPr>
        <w:pStyle w:val="ST3Textnormal"/>
        <w:rPr>
          <w:sz w:val="20"/>
        </w:rPr>
      </w:pPr>
    </w:p>
    <w:p w14:paraId="23FDD65E" w14:textId="4948823C" w:rsidR="006563D0" w:rsidRPr="004D1647" w:rsidRDefault="006563D0" w:rsidP="00D92654">
      <w:pPr>
        <w:pStyle w:val="ST3Textnormal"/>
        <w:rPr>
          <w:sz w:val="20"/>
        </w:rPr>
      </w:pPr>
      <w:r w:rsidRPr="004D1647">
        <w:rPr>
          <w:sz w:val="20"/>
        </w:rPr>
        <w:t>Liebe Eltern</w:t>
      </w:r>
    </w:p>
    <w:p w14:paraId="35138D9D" w14:textId="30109E8E" w:rsidR="009E5F89" w:rsidRPr="004D1647" w:rsidRDefault="009E5F89" w:rsidP="00D92654">
      <w:pPr>
        <w:pStyle w:val="ST3Textnormal"/>
        <w:rPr>
          <w:sz w:val="20"/>
        </w:rPr>
      </w:pPr>
    </w:p>
    <w:p w14:paraId="3E8318E1" w14:textId="3A6FBFC1" w:rsidR="009A6556" w:rsidRDefault="006563D0" w:rsidP="00D92654">
      <w:pPr>
        <w:pStyle w:val="ST3Textnormal"/>
        <w:rPr>
          <w:sz w:val="20"/>
        </w:rPr>
      </w:pPr>
      <w:r w:rsidRPr="004D1647">
        <w:rPr>
          <w:sz w:val="20"/>
        </w:rPr>
        <w:t>Wir freuen uns, da</w:t>
      </w:r>
      <w:r w:rsidR="008A37EA" w:rsidRPr="004D1647">
        <w:rPr>
          <w:sz w:val="20"/>
        </w:rPr>
        <w:t>ss Ihr Kind die unterrichtsf</w:t>
      </w:r>
      <w:r w:rsidR="008E1E8A">
        <w:rPr>
          <w:sz w:val="20"/>
        </w:rPr>
        <w:t>reie</w:t>
      </w:r>
      <w:r w:rsidR="00B2534F" w:rsidRPr="004D1647">
        <w:rPr>
          <w:sz w:val="20"/>
        </w:rPr>
        <w:t xml:space="preserve"> Betreuung </w:t>
      </w:r>
      <w:r w:rsidRPr="004D1647">
        <w:rPr>
          <w:sz w:val="20"/>
        </w:rPr>
        <w:t xml:space="preserve">besucht. Gerne geben wir Ihnen dazu </w:t>
      </w:r>
      <w:r w:rsidR="008E1E8A">
        <w:rPr>
          <w:sz w:val="20"/>
        </w:rPr>
        <w:t>noch einige Informationen.</w:t>
      </w:r>
    </w:p>
    <w:p w14:paraId="78201D1B" w14:textId="3A6A979A" w:rsidR="00545F9D" w:rsidRDefault="00545F9D" w:rsidP="00D92654">
      <w:pPr>
        <w:pStyle w:val="ST3Textnormal"/>
        <w:rPr>
          <w:sz w:val="20"/>
        </w:rPr>
      </w:pPr>
    </w:p>
    <w:p w14:paraId="2646B17C" w14:textId="77777777" w:rsidR="0063268E" w:rsidRPr="004D1647" w:rsidRDefault="0063268E" w:rsidP="00D92654">
      <w:pPr>
        <w:pStyle w:val="ST3Textnormal"/>
        <w:rPr>
          <w:szCs w:val="18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3C74E5" w:rsidRPr="004D1647" w14:paraId="67BDE92E" w14:textId="77777777" w:rsidTr="00981D39">
        <w:trPr>
          <w:trHeight w:val="2325"/>
        </w:trPr>
        <w:tc>
          <w:tcPr>
            <w:tcW w:w="2552" w:type="dxa"/>
          </w:tcPr>
          <w:p w14:paraId="465E3CB1" w14:textId="77777777" w:rsidR="003C74E5" w:rsidRPr="004D1647" w:rsidRDefault="003C74E5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 w:rsidRPr="004D1647">
              <w:rPr>
                <w:b/>
                <w:sz w:val="20"/>
              </w:rPr>
              <w:t xml:space="preserve">Ort und Zeit: </w:t>
            </w:r>
          </w:p>
        </w:tc>
        <w:tc>
          <w:tcPr>
            <w:tcW w:w="7087" w:type="dxa"/>
          </w:tcPr>
          <w:p w14:paraId="2A2FE4D1" w14:textId="0F20ACDD" w:rsidR="00C51BAC" w:rsidRPr="000D6209" w:rsidRDefault="00B2534F" w:rsidP="000D6209">
            <w:pPr>
              <w:pStyle w:val="ST3Textnormal"/>
              <w:numPr>
                <w:ilvl w:val="0"/>
                <w:numId w:val="9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>Tagesbetreuung</w:t>
            </w:r>
            <w:r w:rsidR="00EA5F7D" w:rsidRPr="004D1647">
              <w:rPr>
                <w:sz w:val="20"/>
              </w:rPr>
              <w:t xml:space="preserve"> </w:t>
            </w:r>
            <w:r w:rsidR="00EA5F7D" w:rsidRPr="00981D39">
              <w:rPr>
                <w:b/>
                <w:sz w:val="20"/>
                <w:highlight w:val="yellow"/>
              </w:rPr>
              <w:t>Niederteufen</w:t>
            </w:r>
            <w:r w:rsidR="00C51BAC" w:rsidRPr="00981D39">
              <w:rPr>
                <w:sz w:val="20"/>
                <w:highlight w:val="yellow"/>
              </w:rPr>
              <w:t>,</w:t>
            </w:r>
            <w:r w:rsidR="00C51BAC" w:rsidRPr="004D1647">
              <w:rPr>
                <w:sz w:val="20"/>
              </w:rPr>
              <w:t xml:space="preserve"> bei genügend Anmeldungen auch im Landhaus</w:t>
            </w:r>
            <w:r w:rsidR="000D6209">
              <w:rPr>
                <w:sz w:val="20"/>
              </w:rPr>
              <w:t xml:space="preserve"> </w:t>
            </w:r>
            <w:r w:rsidR="00C51BAC" w:rsidRPr="004D1647">
              <w:rPr>
                <w:b/>
                <w:szCs w:val="18"/>
              </w:rPr>
              <w:sym w:font="Wingdings" w:char="F0E0"/>
            </w:r>
            <w:r w:rsidR="00C51BAC" w:rsidRPr="000D6209">
              <w:rPr>
                <w:b/>
                <w:szCs w:val="18"/>
              </w:rPr>
              <w:t xml:space="preserve"> </w:t>
            </w:r>
            <w:r w:rsidR="00C51BAC" w:rsidRPr="00981D39">
              <w:rPr>
                <w:b/>
                <w:szCs w:val="18"/>
                <w:highlight w:val="yellow"/>
              </w:rPr>
              <w:t>definitiver Ort wird nach Anmeldeschluss bekannt gegeben</w:t>
            </w:r>
          </w:p>
          <w:p w14:paraId="0FA4AEA2" w14:textId="5F4FC87D" w:rsidR="00EC0772" w:rsidRPr="008B0E2D" w:rsidRDefault="00724196" w:rsidP="000D6209">
            <w:pPr>
              <w:pStyle w:val="ST3Textnormal"/>
              <w:numPr>
                <w:ilvl w:val="0"/>
                <w:numId w:val="9"/>
              </w:numPr>
              <w:spacing w:line="360" w:lineRule="auto"/>
              <w:ind w:left="312"/>
              <w:rPr>
                <w:sz w:val="20"/>
              </w:rPr>
            </w:pPr>
            <w:r>
              <w:rPr>
                <w:sz w:val="20"/>
              </w:rPr>
              <w:t>Donnerstag</w:t>
            </w:r>
            <w:r w:rsidR="00981D39">
              <w:rPr>
                <w:sz w:val="20"/>
              </w:rPr>
              <w:t xml:space="preserve">, </w:t>
            </w:r>
            <w:r>
              <w:rPr>
                <w:sz w:val="20"/>
              </w:rPr>
              <w:t>19. und Freitag, 20. Juni</w:t>
            </w:r>
            <w:r w:rsidR="00981D39">
              <w:rPr>
                <w:sz w:val="20"/>
              </w:rPr>
              <w:t xml:space="preserve"> 2025 </w:t>
            </w:r>
          </w:p>
          <w:p w14:paraId="1277567D" w14:textId="2AF69688" w:rsidR="002B23DA" w:rsidRDefault="00376A0C" w:rsidP="00812CFB">
            <w:pPr>
              <w:pStyle w:val="ST3Textnormal"/>
              <w:numPr>
                <w:ilvl w:val="0"/>
                <w:numId w:val="9"/>
              </w:numPr>
              <w:spacing w:line="360" w:lineRule="auto"/>
              <w:ind w:left="312"/>
              <w:rPr>
                <w:sz w:val="20"/>
              </w:rPr>
            </w:pPr>
            <w:r w:rsidRPr="007A2C60">
              <w:rPr>
                <w:color w:val="FF0000"/>
                <w:sz w:val="20"/>
              </w:rPr>
              <w:t xml:space="preserve">Anmeldeschluss: </w:t>
            </w:r>
            <w:r w:rsidR="00724196">
              <w:rPr>
                <w:color w:val="FF0000"/>
                <w:sz w:val="20"/>
              </w:rPr>
              <w:t>Montag, 2.Juni</w:t>
            </w:r>
            <w:r w:rsidR="00981D39" w:rsidRPr="007A2C60">
              <w:rPr>
                <w:color w:val="FF0000"/>
                <w:sz w:val="20"/>
              </w:rPr>
              <w:t xml:space="preserve"> 2025 </w:t>
            </w:r>
          </w:p>
          <w:p w14:paraId="6B18330F" w14:textId="3D119423" w:rsidR="00BA268E" w:rsidRPr="004D1647" w:rsidRDefault="00BA268E" w:rsidP="00BA268E">
            <w:pPr>
              <w:pStyle w:val="ST3Textnormal"/>
              <w:numPr>
                <w:ilvl w:val="0"/>
                <w:numId w:val="9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color w:val="FF0000"/>
                <w:sz w:val="20"/>
              </w:rPr>
              <w:t xml:space="preserve">Eintreffen und Angebote </w:t>
            </w:r>
            <w:r w:rsidR="00F724D4" w:rsidRPr="004D1647">
              <w:rPr>
                <w:color w:val="FF0000"/>
                <w:sz w:val="20"/>
              </w:rPr>
              <w:t>gemäß</w:t>
            </w:r>
            <w:r w:rsidRPr="004D1647">
              <w:rPr>
                <w:color w:val="FF0000"/>
                <w:sz w:val="20"/>
              </w:rPr>
              <w:t xml:space="preserve"> Anmeldung!</w:t>
            </w:r>
          </w:p>
          <w:p w14:paraId="284B31B0" w14:textId="5FF6D01B" w:rsidR="006F1DA5" w:rsidRPr="00A716DF" w:rsidRDefault="006F1DA5" w:rsidP="00BA268E">
            <w:pPr>
              <w:pStyle w:val="ST3Textnormal"/>
              <w:spacing w:line="360" w:lineRule="auto"/>
              <w:ind w:left="312"/>
              <w:rPr>
                <w:rFonts w:cs="Arial"/>
                <w:sz w:val="12"/>
                <w:szCs w:val="12"/>
              </w:rPr>
            </w:pPr>
          </w:p>
        </w:tc>
      </w:tr>
      <w:tr w:rsidR="003C74E5" w:rsidRPr="004D1647" w14:paraId="5E304D23" w14:textId="77777777" w:rsidTr="00981D39">
        <w:trPr>
          <w:trHeight w:val="1185"/>
        </w:trPr>
        <w:tc>
          <w:tcPr>
            <w:tcW w:w="2552" w:type="dxa"/>
          </w:tcPr>
          <w:p w14:paraId="716B5926" w14:textId="28648470" w:rsidR="003C74E5" w:rsidRPr="004D1647" w:rsidRDefault="00593031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="003C74E5" w:rsidRPr="004D1647">
              <w:rPr>
                <w:b/>
                <w:sz w:val="20"/>
              </w:rPr>
              <w:t xml:space="preserve">itnehmen: </w:t>
            </w:r>
          </w:p>
        </w:tc>
        <w:tc>
          <w:tcPr>
            <w:tcW w:w="7087" w:type="dxa"/>
          </w:tcPr>
          <w:p w14:paraId="1A920EF7" w14:textId="4CF3F5E2" w:rsidR="009E5A55" w:rsidRPr="004D1647" w:rsidRDefault="008A37EA" w:rsidP="009E4E1B">
            <w:pPr>
              <w:pStyle w:val="ST3Textnormal"/>
              <w:numPr>
                <w:ilvl w:val="0"/>
                <w:numId w:val="13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 xml:space="preserve">Trinkflasche, gefüllt mit Wasser </w:t>
            </w:r>
          </w:p>
          <w:p w14:paraId="69DA8526" w14:textId="1867A5AF" w:rsidR="003C74E5" w:rsidRPr="004D1647" w:rsidRDefault="003C74E5" w:rsidP="00812CFB">
            <w:pPr>
              <w:pStyle w:val="ST3Textnormal"/>
              <w:numPr>
                <w:ilvl w:val="0"/>
                <w:numId w:val="7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>Kle</w:t>
            </w:r>
            <w:r w:rsidR="00B73936" w:rsidRPr="004D1647">
              <w:rPr>
                <w:sz w:val="20"/>
              </w:rPr>
              <w:t>ider für D</w:t>
            </w:r>
            <w:r w:rsidR="003E1149" w:rsidRPr="004D1647">
              <w:rPr>
                <w:sz w:val="20"/>
              </w:rPr>
              <w:t>raussen: Regenschutz</w:t>
            </w:r>
            <w:r w:rsidR="003D441F" w:rsidRPr="004D1647">
              <w:rPr>
                <w:sz w:val="20"/>
              </w:rPr>
              <w:t>, gute Schuhe</w:t>
            </w:r>
            <w:r w:rsidR="003E1149" w:rsidRPr="004D1647">
              <w:rPr>
                <w:sz w:val="20"/>
              </w:rPr>
              <w:t>, kleiner Rucksack</w:t>
            </w:r>
          </w:p>
          <w:p w14:paraId="7B6DDC06" w14:textId="50908901" w:rsidR="003C74E5" w:rsidRPr="00A716DF" w:rsidRDefault="00552F03" w:rsidP="00A716DF">
            <w:pPr>
              <w:pStyle w:val="ST3Textnormal"/>
              <w:numPr>
                <w:ilvl w:val="0"/>
                <w:numId w:val="7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>Turnzeug für die Turnhalle</w:t>
            </w:r>
          </w:p>
        </w:tc>
      </w:tr>
      <w:tr w:rsidR="003C74E5" w:rsidRPr="004D1647" w14:paraId="49A7CC06" w14:textId="77777777" w:rsidTr="00981D39">
        <w:tc>
          <w:tcPr>
            <w:tcW w:w="2552" w:type="dxa"/>
          </w:tcPr>
          <w:p w14:paraId="424EA120" w14:textId="1D702559" w:rsidR="004F3826" w:rsidRPr="004D1647" w:rsidRDefault="003C74E5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 w:rsidRPr="004D1647">
              <w:rPr>
                <w:b/>
                <w:sz w:val="20"/>
              </w:rPr>
              <w:t xml:space="preserve">Betreuung: </w:t>
            </w:r>
          </w:p>
          <w:p w14:paraId="725578DB" w14:textId="69D1257B" w:rsidR="004F3826" w:rsidRPr="004D1647" w:rsidRDefault="00E80EE2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 w:rsidRPr="004D1647">
              <w:rPr>
                <w:b/>
                <w:sz w:val="20"/>
              </w:rPr>
              <w:t xml:space="preserve">Kontakt: </w:t>
            </w:r>
          </w:p>
          <w:p w14:paraId="01EC94C4" w14:textId="77777777" w:rsidR="003C74E5" w:rsidRPr="004D1647" w:rsidRDefault="003C74E5" w:rsidP="004F3826">
            <w:pPr>
              <w:rPr>
                <w:sz w:val="20"/>
              </w:rPr>
            </w:pPr>
          </w:p>
        </w:tc>
        <w:tc>
          <w:tcPr>
            <w:tcW w:w="7087" w:type="dxa"/>
          </w:tcPr>
          <w:p w14:paraId="0B24CD08" w14:textId="65586A1F" w:rsidR="00BD4A49" w:rsidRDefault="008A37EA" w:rsidP="00BC02DC">
            <w:pPr>
              <w:pStyle w:val="ST3Textnormal"/>
              <w:numPr>
                <w:ilvl w:val="0"/>
                <w:numId w:val="11"/>
              </w:numPr>
              <w:spacing w:line="360" w:lineRule="auto"/>
              <w:ind w:left="312"/>
              <w:rPr>
                <w:sz w:val="20"/>
              </w:rPr>
            </w:pPr>
            <w:r w:rsidRPr="00593031">
              <w:rPr>
                <w:sz w:val="20"/>
              </w:rPr>
              <w:t>Durch B</w:t>
            </w:r>
            <w:r w:rsidR="00593031" w:rsidRPr="00593031">
              <w:rPr>
                <w:sz w:val="20"/>
              </w:rPr>
              <w:t>etreuerinnen der Tagesbetreuung</w:t>
            </w:r>
          </w:p>
          <w:p w14:paraId="28B75350" w14:textId="1D1C8C9F" w:rsidR="00536A83" w:rsidRPr="004D1647" w:rsidRDefault="00F470A8" w:rsidP="00953BE9">
            <w:pPr>
              <w:pStyle w:val="ST3Textnormal"/>
              <w:numPr>
                <w:ilvl w:val="0"/>
                <w:numId w:val="11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>Bei krank</w:t>
            </w:r>
            <w:r w:rsidR="00536A83" w:rsidRPr="004D1647">
              <w:rPr>
                <w:sz w:val="20"/>
              </w:rPr>
              <w:t>: Abmeldung bis 8.15 Uhr unter</w:t>
            </w:r>
            <w:r w:rsidR="005D6E8B" w:rsidRPr="004D1647">
              <w:rPr>
                <w:sz w:val="20"/>
              </w:rPr>
              <w:t xml:space="preserve"> (</w:t>
            </w:r>
            <w:r w:rsidR="005D6E8B" w:rsidRPr="008B0E2D">
              <w:rPr>
                <w:b/>
                <w:sz w:val="20"/>
              </w:rPr>
              <w:t>nicht via KLAPP</w:t>
            </w:r>
            <w:r w:rsidR="005D6E8B" w:rsidRPr="004D1647">
              <w:rPr>
                <w:sz w:val="20"/>
              </w:rPr>
              <w:t>)</w:t>
            </w:r>
            <w:r w:rsidR="00536A83" w:rsidRPr="004D1647">
              <w:rPr>
                <w:sz w:val="20"/>
              </w:rPr>
              <w:t>:</w:t>
            </w:r>
          </w:p>
          <w:p w14:paraId="2642FA8A" w14:textId="06B14ADC" w:rsidR="00536A83" w:rsidRPr="004D1647" w:rsidRDefault="002B23DA" w:rsidP="002B23DA">
            <w:pPr>
              <w:pStyle w:val="ST3Textnormal"/>
              <w:spacing w:line="360" w:lineRule="auto"/>
              <w:ind w:left="312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→ </w:t>
            </w:r>
            <w:r w:rsidR="004F3826" w:rsidRPr="004D1647">
              <w:rPr>
                <w:sz w:val="20"/>
              </w:rPr>
              <w:t>Tagesbetreuung Niederteufen 071 333 34 90</w:t>
            </w:r>
            <w:r w:rsidR="00536A83" w:rsidRPr="004D1647">
              <w:rPr>
                <w:sz w:val="20"/>
              </w:rPr>
              <w:t xml:space="preserve"> </w:t>
            </w:r>
          </w:p>
          <w:p w14:paraId="185CCB11" w14:textId="5A919A82" w:rsidR="004F3826" w:rsidRPr="004D1647" w:rsidRDefault="002B23DA" w:rsidP="002B23DA">
            <w:pPr>
              <w:pStyle w:val="ST3Textnormal"/>
              <w:spacing w:line="360" w:lineRule="auto"/>
              <w:ind w:left="312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→ </w:t>
            </w:r>
            <w:r w:rsidR="004F3826" w:rsidRPr="004D1647">
              <w:rPr>
                <w:sz w:val="20"/>
              </w:rPr>
              <w:t xml:space="preserve">Tagesbetreuung Landhaus 071 335 07 52 </w:t>
            </w:r>
          </w:p>
          <w:p w14:paraId="63CBB397" w14:textId="77777777" w:rsidR="005D6E8B" w:rsidRDefault="005D6E8B" w:rsidP="007F6D8A">
            <w:pPr>
              <w:pStyle w:val="ST3Textnormal"/>
              <w:numPr>
                <w:ilvl w:val="0"/>
                <w:numId w:val="11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 xml:space="preserve">Die Betreuerinnen sind während des Tages unter der Nummer Tagesbetreuung erreichbar. </w:t>
            </w:r>
          </w:p>
          <w:p w14:paraId="79106FB6" w14:textId="77777777" w:rsidR="007F6D8A" w:rsidRDefault="007F6D8A" w:rsidP="007F6D8A">
            <w:pPr>
              <w:pStyle w:val="ST3Textnormal"/>
              <w:numPr>
                <w:ilvl w:val="0"/>
                <w:numId w:val="11"/>
              </w:numPr>
              <w:spacing w:line="360" w:lineRule="auto"/>
              <w:ind w:left="312" w:right="-445"/>
              <w:rPr>
                <w:sz w:val="20"/>
              </w:rPr>
            </w:pPr>
            <w:r w:rsidRPr="004D1647">
              <w:rPr>
                <w:sz w:val="20"/>
              </w:rPr>
              <w:t xml:space="preserve">Sollte ihr Kind krank sein, werden 50% der Betreuungskosten </w:t>
            </w:r>
          </w:p>
          <w:p w14:paraId="5D881C05" w14:textId="1CF00358" w:rsidR="007F6D8A" w:rsidRPr="007A7F47" w:rsidRDefault="00A716DF" w:rsidP="007F6D8A">
            <w:pPr>
              <w:pStyle w:val="ST3Textnormal"/>
              <w:spacing w:line="360" w:lineRule="auto"/>
              <w:ind w:left="312" w:right="-445"/>
              <w:rPr>
                <w:sz w:val="14"/>
                <w:szCs w:val="14"/>
              </w:rPr>
            </w:pPr>
            <w:r>
              <w:rPr>
                <w:sz w:val="20"/>
              </w:rPr>
              <w:t>v</w:t>
            </w:r>
            <w:r w:rsidR="007F6D8A" w:rsidRPr="004D1647">
              <w:rPr>
                <w:sz w:val="20"/>
              </w:rPr>
              <w:t>errechnet</w:t>
            </w:r>
            <w:r w:rsidR="007A7F47">
              <w:rPr>
                <w:sz w:val="20"/>
              </w:rPr>
              <w:br/>
            </w:r>
          </w:p>
        </w:tc>
      </w:tr>
      <w:tr w:rsidR="003C74E5" w:rsidRPr="004D1647" w14:paraId="75941FE5" w14:textId="77777777" w:rsidTr="00981D39">
        <w:tc>
          <w:tcPr>
            <w:tcW w:w="2552" w:type="dxa"/>
          </w:tcPr>
          <w:p w14:paraId="3F3AC738" w14:textId="4E2D3658" w:rsidR="001013A3" w:rsidRPr="00B430EB" w:rsidRDefault="003E1149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 w:rsidRPr="00B430EB">
              <w:rPr>
                <w:b/>
                <w:sz w:val="20"/>
              </w:rPr>
              <w:t>Programm</w:t>
            </w:r>
            <w:r w:rsidR="003C74E5" w:rsidRPr="00B430EB">
              <w:rPr>
                <w:b/>
                <w:sz w:val="20"/>
              </w:rPr>
              <w:t>:</w:t>
            </w:r>
          </w:p>
          <w:p w14:paraId="6A93F52E" w14:textId="77777777" w:rsidR="001013A3" w:rsidRPr="00B430EB" w:rsidRDefault="001013A3" w:rsidP="001013A3">
            <w:pPr>
              <w:rPr>
                <w:sz w:val="20"/>
              </w:rPr>
            </w:pPr>
          </w:p>
          <w:p w14:paraId="18AD466F" w14:textId="77777777" w:rsidR="001013A3" w:rsidRPr="00B430EB" w:rsidRDefault="001013A3" w:rsidP="001013A3">
            <w:pPr>
              <w:rPr>
                <w:sz w:val="20"/>
              </w:rPr>
            </w:pPr>
          </w:p>
          <w:p w14:paraId="596A1BC5" w14:textId="77777777" w:rsidR="001013A3" w:rsidRPr="00B430EB" w:rsidRDefault="001013A3" w:rsidP="001013A3">
            <w:pPr>
              <w:rPr>
                <w:sz w:val="20"/>
              </w:rPr>
            </w:pPr>
          </w:p>
          <w:p w14:paraId="7285C133" w14:textId="77777777" w:rsidR="001013A3" w:rsidRPr="00B430EB" w:rsidRDefault="001013A3" w:rsidP="001013A3">
            <w:pPr>
              <w:rPr>
                <w:sz w:val="20"/>
              </w:rPr>
            </w:pPr>
          </w:p>
          <w:p w14:paraId="53A03C84" w14:textId="52BA44A3" w:rsidR="00BD4A49" w:rsidRDefault="00BD4A49" w:rsidP="00406968">
            <w:pPr>
              <w:pStyle w:val="ST3Textnormal"/>
              <w:rPr>
                <w:sz w:val="20"/>
              </w:rPr>
            </w:pPr>
          </w:p>
          <w:p w14:paraId="470601D3" w14:textId="4ED93E50" w:rsidR="00BD4A49" w:rsidRDefault="00BD4A49" w:rsidP="00406968">
            <w:pPr>
              <w:pStyle w:val="ST3Textnormal"/>
              <w:rPr>
                <w:sz w:val="20"/>
              </w:rPr>
            </w:pPr>
          </w:p>
          <w:p w14:paraId="57E5BFF3" w14:textId="77777777" w:rsidR="00BD4A49" w:rsidRDefault="00BD4A49" w:rsidP="00406968">
            <w:pPr>
              <w:pStyle w:val="ST3Textnormal"/>
              <w:rPr>
                <w:sz w:val="20"/>
              </w:rPr>
            </w:pPr>
          </w:p>
          <w:p w14:paraId="019BFAB0" w14:textId="21DFB667" w:rsidR="00BD4A49" w:rsidRDefault="00BD4A49" w:rsidP="00787B09">
            <w:pPr>
              <w:pStyle w:val="ST3Textnormal"/>
              <w:rPr>
                <w:sz w:val="20"/>
              </w:rPr>
            </w:pPr>
            <w:r w:rsidRPr="00B430EB">
              <w:rPr>
                <w:noProof/>
                <w:sz w:val="20"/>
                <w:lang w:val="de-CH" w:eastAsia="de-CH"/>
              </w:rPr>
              <w:drawing>
                <wp:anchor distT="0" distB="0" distL="114300" distR="114300" simplePos="0" relativeHeight="251667456" behindDoc="0" locked="0" layoutInCell="1" allowOverlap="1" wp14:anchorId="4A703688" wp14:editId="61DA52B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237490</wp:posOffset>
                  </wp:positionV>
                  <wp:extent cx="681990" cy="285750"/>
                  <wp:effectExtent l="0" t="0" r="3810" b="0"/>
                  <wp:wrapTopAndBottom/>
                  <wp:docPr id="9" name="Grafik 9" descr="G:\Data\TEUF\SCHULVERWALTUNG\Administration\Vorlagen_Etiketten\Unterschriften\Haltiner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TEUF\SCHULVERWALTUNG\Administration\Vorlagen_Etiketten\Unterschriften\Haltiner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Freundlic</w:t>
            </w:r>
            <w:r w:rsidR="00406968" w:rsidRPr="00B430EB">
              <w:rPr>
                <w:sz w:val="20"/>
              </w:rPr>
              <w:t>he</w:t>
            </w:r>
            <w:r>
              <w:rPr>
                <w:sz w:val="20"/>
              </w:rPr>
              <w:t xml:space="preserve"> </w:t>
            </w:r>
            <w:r w:rsidR="00787B09" w:rsidRPr="00B430EB">
              <w:rPr>
                <w:sz w:val="20"/>
              </w:rPr>
              <w:t>Grüsse</w:t>
            </w:r>
          </w:p>
          <w:p w14:paraId="18D7945E" w14:textId="77777777" w:rsidR="00BD4A49" w:rsidRDefault="00BD4A49" w:rsidP="00787B09">
            <w:pPr>
              <w:pStyle w:val="ST3Textnormal"/>
              <w:rPr>
                <w:sz w:val="20"/>
              </w:rPr>
            </w:pPr>
          </w:p>
          <w:p w14:paraId="4D4D77CF" w14:textId="55AA4EC0" w:rsidR="00406968" w:rsidRPr="00B430EB" w:rsidRDefault="00406968" w:rsidP="00787B09">
            <w:pPr>
              <w:pStyle w:val="ST3Textnormal"/>
              <w:rPr>
                <w:sz w:val="20"/>
              </w:rPr>
            </w:pPr>
            <w:r w:rsidRPr="00B430EB">
              <w:rPr>
                <w:sz w:val="20"/>
              </w:rPr>
              <w:t xml:space="preserve">Susanne Haltiner, Leitung Tagesbetreuung </w:t>
            </w:r>
          </w:p>
        </w:tc>
        <w:tc>
          <w:tcPr>
            <w:tcW w:w="7087" w:type="dxa"/>
          </w:tcPr>
          <w:p w14:paraId="4CF98895" w14:textId="0880922C" w:rsidR="003C74E5" w:rsidRDefault="00E16931" w:rsidP="00F470A8">
            <w:pPr>
              <w:pStyle w:val="ST3Textnormal"/>
              <w:spacing w:line="360" w:lineRule="auto"/>
              <w:rPr>
                <w:sz w:val="20"/>
              </w:rPr>
            </w:pPr>
            <w:r w:rsidRPr="00B430EB">
              <w:rPr>
                <w:sz w:val="20"/>
              </w:rPr>
              <w:t xml:space="preserve">   </w:t>
            </w:r>
            <w:r w:rsidR="0063268E">
              <w:rPr>
                <w:sz w:val="20"/>
              </w:rPr>
              <w:t xml:space="preserve">   </w:t>
            </w:r>
            <w:r w:rsidR="003D441F" w:rsidRPr="00B430EB">
              <w:rPr>
                <w:sz w:val="20"/>
              </w:rPr>
              <w:t xml:space="preserve">Je nach Wetter und Anzahl Kinder werden die Tage verschieden </w:t>
            </w:r>
          </w:p>
          <w:p w14:paraId="57AA3DEB" w14:textId="5525A503" w:rsidR="0063268E" w:rsidRPr="00B430EB" w:rsidRDefault="0063268E" w:rsidP="00F470A8">
            <w:pPr>
              <w:pStyle w:val="ST3Textnormal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gestaltet:</w:t>
            </w:r>
          </w:p>
          <w:p w14:paraId="123DA7AB" w14:textId="04EBD77A" w:rsidR="00E504FE" w:rsidRPr="00B430EB" w:rsidRDefault="00E504FE" w:rsidP="00812CFB">
            <w:pPr>
              <w:pStyle w:val="ST3Textnormal"/>
              <w:numPr>
                <w:ilvl w:val="0"/>
                <w:numId w:val="8"/>
              </w:numPr>
              <w:spacing w:line="360" w:lineRule="auto"/>
              <w:ind w:left="312"/>
              <w:rPr>
                <w:sz w:val="20"/>
              </w:rPr>
            </w:pPr>
            <w:r w:rsidRPr="00B430EB">
              <w:rPr>
                <w:sz w:val="20"/>
              </w:rPr>
              <w:t>Drinnen und draussen spielen und basteln</w:t>
            </w:r>
            <w:r w:rsidR="00C96033" w:rsidRPr="00B430EB">
              <w:rPr>
                <w:sz w:val="20"/>
              </w:rPr>
              <w:t>, …</w:t>
            </w:r>
          </w:p>
          <w:p w14:paraId="6434B492" w14:textId="58F40A92" w:rsidR="00E504FE" w:rsidRPr="00B430EB" w:rsidRDefault="00E504FE" w:rsidP="00812CFB">
            <w:pPr>
              <w:pStyle w:val="ST3Textnormal"/>
              <w:numPr>
                <w:ilvl w:val="0"/>
                <w:numId w:val="8"/>
              </w:numPr>
              <w:spacing w:line="360" w:lineRule="auto"/>
              <w:ind w:left="312"/>
              <w:rPr>
                <w:sz w:val="20"/>
              </w:rPr>
            </w:pPr>
            <w:r w:rsidRPr="00B430EB">
              <w:rPr>
                <w:sz w:val="20"/>
              </w:rPr>
              <w:t xml:space="preserve">Auf Spielplätzen verweilen, Schatzsuche, </w:t>
            </w:r>
            <w:r w:rsidR="00C96033" w:rsidRPr="00B430EB">
              <w:rPr>
                <w:sz w:val="20"/>
              </w:rPr>
              <w:t>…</w:t>
            </w:r>
          </w:p>
          <w:p w14:paraId="25467156" w14:textId="6F963710" w:rsidR="00C96033" w:rsidRPr="00B430EB" w:rsidRDefault="00C96033" w:rsidP="00812CFB">
            <w:pPr>
              <w:pStyle w:val="ST3Textnormal"/>
              <w:numPr>
                <w:ilvl w:val="0"/>
                <w:numId w:val="8"/>
              </w:numPr>
              <w:spacing w:line="360" w:lineRule="auto"/>
              <w:ind w:left="312"/>
              <w:rPr>
                <w:sz w:val="20"/>
              </w:rPr>
            </w:pPr>
            <w:r w:rsidRPr="00B430EB">
              <w:rPr>
                <w:sz w:val="20"/>
              </w:rPr>
              <w:t>Spiel und Spass in der Turnhalle, …</w:t>
            </w:r>
          </w:p>
          <w:p w14:paraId="0D51A2F9" w14:textId="6D50021A" w:rsidR="00406968" w:rsidRPr="00B430EB" w:rsidRDefault="00406968" w:rsidP="00406968">
            <w:pPr>
              <w:pStyle w:val="ST3Textnormal"/>
              <w:spacing w:line="360" w:lineRule="auto"/>
              <w:rPr>
                <w:sz w:val="20"/>
              </w:rPr>
            </w:pPr>
          </w:p>
          <w:p w14:paraId="316D96BB" w14:textId="77777777" w:rsidR="00406968" w:rsidRPr="00B430EB" w:rsidRDefault="00406968" w:rsidP="00406968">
            <w:pPr>
              <w:pStyle w:val="ST3Textnormal"/>
              <w:spacing w:line="360" w:lineRule="auto"/>
              <w:rPr>
                <w:sz w:val="20"/>
              </w:rPr>
            </w:pPr>
          </w:p>
          <w:p w14:paraId="6B870F51" w14:textId="57436D85" w:rsidR="00F470A8" w:rsidRPr="00B430EB" w:rsidRDefault="00F470A8" w:rsidP="00F470A8">
            <w:pPr>
              <w:pStyle w:val="ST3Textnormal"/>
              <w:spacing w:line="360" w:lineRule="auto"/>
              <w:ind w:left="-1995"/>
              <w:rPr>
                <w:sz w:val="20"/>
              </w:rPr>
            </w:pPr>
            <w:r w:rsidRPr="00B430EB">
              <w:rPr>
                <w:sz w:val="20"/>
              </w:rPr>
              <w:t xml:space="preserve">Freundliche </w:t>
            </w:r>
          </w:p>
          <w:p w14:paraId="52E6A6A6" w14:textId="61F6E56E" w:rsidR="004F3826" w:rsidRPr="00B430EB" w:rsidRDefault="004F3826" w:rsidP="00F470A8">
            <w:pPr>
              <w:pStyle w:val="ST3Textnormal"/>
              <w:spacing w:line="360" w:lineRule="auto"/>
              <w:rPr>
                <w:sz w:val="20"/>
              </w:rPr>
            </w:pPr>
          </w:p>
        </w:tc>
      </w:tr>
    </w:tbl>
    <w:p w14:paraId="5E89FF7D" w14:textId="4D1A5DA5" w:rsidR="001017D2" w:rsidRPr="004D1647" w:rsidRDefault="001017D2" w:rsidP="00BD4A49">
      <w:pPr>
        <w:pStyle w:val="ST3Textnormal"/>
        <w:spacing w:line="720" w:lineRule="auto"/>
        <w:rPr>
          <w:sz w:val="16"/>
          <w:szCs w:val="16"/>
        </w:rPr>
      </w:pPr>
    </w:p>
    <w:sectPr w:rsidR="001017D2" w:rsidRPr="004D1647" w:rsidSect="007A7F47">
      <w:headerReference w:type="default" r:id="rId10"/>
      <w:footerReference w:type="default" r:id="rId11"/>
      <w:pgSz w:w="11906" w:h="16838"/>
      <w:pgMar w:top="1985" w:right="1134" w:bottom="993" w:left="1418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3D90" w14:textId="77777777" w:rsidR="008D42B1" w:rsidRDefault="008D42B1" w:rsidP="00B932AE">
      <w:r>
        <w:separator/>
      </w:r>
    </w:p>
  </w:endnote>
  <w:endnote w:type="continuationSeparator" w:id="0">
    <w:p w14:paraId="58E87315" w14:textId="77777777" w:rsidR="008D42B1" w:rsidRDefault="008D42B1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EF0B" w14:textId="705CA833" w:rsidR="008D42B1" w:rsidRPr="00507257" w:rsidRDefault="008D42B1" w:rsidP="006F79E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  <w:t xml:space="preserve">Seite </w:t>
    </w:r>
    <w:r w:rsidRPr="00507257">
      <w:rPr>
        <w:rFonts w:ascii="Times New Roman" w:hAnsi="Times New Roman"/>
        <w:sz w:val="16"/>
      </w:rPr>
      <w:fldChar w:fldCharType="begin"/>
    </w:r>
    <w:r w:rsidRPr="00507257">
      <w:rPr>
        <w:sz w:val="16"/>
      </w:rPr>
      <w:instrText xml:space="preserve"> </w:instrText>
    </w:r>
    <w:r>
      <w:rPr>
        <w:sz w:val="16"/>
      </w:rPr>
      <w:instrText>PAGE</w:instrText>
    </w:r>
    <w:r w:rsidRPr="00507257">
      <w:rPr>
        <w:sz w:val="16"/>
      </w:rPr>
      <w:instrText xml:space="preserve"> </w:instrText>
    </w:r>
    <w:r w:rsidRPr="00507257">
      <w:rPr>
        <w:rFonts w:ascii="Times New Roman" w:hAnsi="Times New Roman"/>
        <w:sz w:val="16"/>
      </w:rPr>
      <w:fldChar w:fldCharType="separate"/>
    </w:r>
    <w:r w:rsidR="000E547B">
      <w:rPr>
        <w:noProof/>
        <w:sz w:val="16"/>
      </w:rPr>
      <w:t>1</w:t>
    </w:r>
    <w:r w:rsidRPr="00507257">
      <w:rPr>
        <w:rFonts w:ascii="Times New Roman" w:hAnsi="Times New Roman"/>
        <w:sz w:val="16"/>
      </w:rPr>
      <w:fldChar w:fldCharType="end"/>
    </w:r>
    <w:r w:rsidRPr="00507257">
      <w:rPr>
        <w:sz w:val="16"/>
      </w:rPr>
      <w:t xml:space="preserve"> von </w:t>
    </w:r>
    <w:r w:rsidRPr="00507257">
      <w:rPr>
        <w:rFonts w:ascii="Times New Roman" w:hAnsi="Times New Roman"/>
        <w:sz w:val="16"/>
      </w:rPr>
      <w:fldChar w:fldCharType="begin"/>
    </w:r>
    <w:r w:rsidRPr="00507257">
      <w:rPr>
        <w:sz w:val="16"/>
      </w:rPr>
      <w:instrText xml:space="preserve"> </w:instrText>
    </w:r>
    <w:r>
      <w:rPr>
        <w:sz w:val="16"/>
      </w:rPr>
      <w:instrText>NUMPAGES</w:instrText>
    </w:r>
    <w:r w:rsidRPr="00507257">
      <w:rPr>
        <w:sz w:val="16"/>
      </w:rPr>
      <w:instrText xml:space="preserve"> </w:instrText>
    </w:r>
    <w:r w:rsidRPr="00507257">
      <w:rPr>
        <w:rFonts w:ascii="Times New Roman" w:hAnsi="Times New Roman"/>
        <w:sz w:val="16"/>
      </w:rPr>
      <w:fldChar w:fldCharType="separate"/>
    </w:r>
    <w:r w:rsidR="000E547B">
      <w:rPr>
        <w:noProof/>
        <w:sz w:val="16"/>
      </w:rPr>
      <w:t>1</w:t>
    </w:r>
    <w:r w:rsidRPr="00507257">
      <w:rPr>
        <w:rFonts w:ascii="Times New Roman" w:hAnsi="Times New Roman"/>
        <w:sz w:val="16"/>
      </w:rPr>
      <w:fldChar w:fldCharType="end"/>
    </w:r>
  </w:p>
  <w:p w14:paraId="4C733FE1" w14:textId="77777777" w:rsidR="008D42B1" w:rsidRPr="003673CC" w:rsidRDefault="008D42B1" w:rsidP="003673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6F84" w14:textId="77777777" w:rsidR="008D42B1" w:rsidRDefault="008D42B1" w:rsidP="00B932AE">
      <w:r>
        <w:separator/>
      </w:r>
    </w:p>
  </w:footnote>
  <w:footnote w:type="continuationSeparator" w:id="0">
    <w:p w14:paraId="02F97490" w14:textId="77777777" w:rsidR="008D42B1" w:rsidRDefault="008D42B1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8A30" w14:textId="2D0FE64D" w:rsidR="00035AE0" w:rsidRPr="00035AE0" w:rsidRDefault="00035AE0" w:rsidP="00787B09">
    <w:pPr>
      <w:pStyle w:val="Kopfzeile"/>
      <w:spacing w:before="120" w:line="200" w:lineRule="exact"/>
      <w:rPr>
        <w:b/>
        <w:sz w:val="22"/>
        <w:szCs w:val="22"/>
      </w:rPr>
    </w:pPr>
    <w:r w:rsidRPr="00035AE0">
      <w:rPr>
        <w:noProof/>
        <w:color w:val="808080" w:themeColor="background1" w:themeShade="80"/>
        <w:sz w:val="22"/>
        <w:szCs w:val="22"/>
        <w:lang w:val="de-CH" w:eastAsia="de-CH"/>
      </w:rPr>
      <w:drawing>
        <wp:anchor distT="0" distB="0" distL="114300" distR="114300" simplePos="0" relativeHeight="251661312" behindDoc="0" locked="0" layoutInCell="1" allowOverlap="1" wp14:anchorId="791BC67A" wp14:editId="00C21B9C">
          <wp:simplePos x="0" y="0"/>
          <wp:positionH relativeFrom="column">
            <wp:posOffset>3227705</wp:posOffset>
          </wp:positionH>
          <wp:positionV relativeFrom="paragraph">
            <wp:posOffset>-100965</wp:posOffset>
          </wp:positionV>
          <wp:extent cx="2782570" cy="271145"/>
          <wp:effectExtent l="0" t="0" r="11430" b="8255"/>
          <wp:wrapNone/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eufen quer77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570" cy="2711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E0">
      <w:rPr>
        <w:b/>
        <w:sz w:val="22"/>
        <w:szCs w:val="22"/>
      </w:rPr>
      <w:t xml:space="preserve">Kindergarten und Primarschule </w:t>
    </w:r>
  </w:p>
  <w:p w14:paraId="7515F220" w14:textId="0840D303" w:rsidR="008D42B1" w:rsidRPr="00787B09" w:rsidRDefault="008D42B1" w:rsidP="00787B09">
    <w:pPr>
      <w:pStyle w:val="Kopfzeile"/>
      <w:spacing w:before="120" w:line="200" w:lineRule="exact"/>
      <w:rPr>
        <w:b/>
        <w:sz w:val="15"/>
        <w:szCs w:val="15"/>
      </w:rPr>
    </w:pPr>
    <w:r w:rsidRPr="00252373">
      <w:rPr>
        <w:b/>
        <w:noProof/>
        <w:color w:val="000000" w:themeColor="text1"/>
        <w:sz w:val="15"/>
        <w:szCs w:val="15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8B954" wp14:editId="45CAC426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5943600" cy="0"/>
              <wp:effectExtent l="0" t="0" r="25400" b="254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CA7" id="Gerade Verbindung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" strokecolor="#4f81bd [32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B32"/>
    <w:multiLevelType w:val="hybridMultilevel"/>
    <w:tmpl w:val="2F924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1F2"/>
    <w:multiLevelType w:val="hybridMultilevel"/>
    <w:tmpl w:val="A5928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2C84"/>
    <w:multiLevelType w:val="hybridMultilevel"/>
    <w:tmpl w:val="FDE622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3C48"/>
    <w:multiLevelType w:val="hybridMultilevel"/>
    <w:tmpl w:val="CFDE3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50F2"/>
    <w:multiLevelType w:val="hybridMultilevel"/>
    <w:tmpl w:val="C3CE3E6E"/>
    <w:lvl w:ilvl="0" w:tplc="93C21FA0">
      <w:numFmt w:val="bullet"/>
      <w:lvlText w:val="-"/>
      <w:lvlJc w:val="left"/>
      <w:pPr>
        <w:ind w:left="97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4A590165"/>
    <w:multiLevelType w:val="hybridMultilevel"/>
    <w:tmpl w:val="40BCD142"/>
    <w:lvl w:ilvl="0" w:tplc="08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25C60CF"/>
    <w:multiLevelType w:val="hybridMultilevel"/>
    <w:tmpl w:val="63845B72"/>
    <w:lvl w:ilvl="0" w:tplc="0807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 w15:restartNumberingAfterBreak="0">
    <w:nsid w:val="52A850FC"/>
    <w:multiLevelType w:val="hybridMultilevel"/>
    <w:tmpl w:val="4AC49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F5ABA"/>
    <w:multiLevelType w:val="hybridMultilevel"/>
    <w:tmpl w:val="EB5A8F5C"/>
    <w:lvl w:ilvl="0" w:tplc="2824704C">
      <w:start w:val="1"/>
      <w:numFmt w:val="bullet"/>
      <w:pStyle w:val="ST4AufzhlungmitEinzu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953614">
    <w:abstractNumId w:val="8"/>
  </w:num>
  <w:num w:numId="2" w16cid:durableId="312296148">
    <w:abstractNumId w:val="11"/>
  </w:num>
  <w:num w:numId="3" w16cid:durableId="718823577">
    <w:abstractNumId w:val="9"/>
  </w:num>
  <w:num w:numId="4" w16cid:durableId="846364180">
    <w:abstractNumId w:val="12"/>
  </w:num>
  <w:num w:numId="5" w16cid:durableId="225847956">
    <w:abstractNumId w:val="10"/>
  </w:num>
  <w:num w:numId="6" w16cid:durableId="598216902">
    <w:abstractNumId w:val="7"/>
  </w:num>
  <w:num w:numId="7" w16cid:durableId="1663971996">
    <w:abstractNumId w:val="1"/>
  </w:num>
  <w:num w:numId="8" w16cid:durableId="1947619529">
    <w:abstractNumId w:val="3"/>
  </w:num>
  <w:num w:numId="9" w16cid:durableId="1216354725">
    <w:abstractNumId w:val="2"/>
  </w:num>
  <w:num w:numId="10" w16cid:durableId="1199927607">
    <w:abstractNumId w:val="4"/>
  </w:num>
  <w:num w:numId="11" w16cid:durableId="631903270">
    <w:abstractNumId w:val="0"/>
  </w:num>
  <w:num w:numId="12" w16cid:durableId="1015502204">
    <w:abstractNumId w:val="6"/>
  </w:num>
  <w:num w:numId="13" w16cid:durableId="284623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+1EJFb+PR+NKJ7Nx2L0m6FcOrAaqRY1vsR+qLkKqJJjBX/d+nJdI4nTJusPcJBZCVIFZWW50kjXH1ZNm4Hs0iQ==" w:salt="ZJbO9v+e33MDH3dmgqaZdw=="/>
  <w:defaultTabStop w:val="935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>
      <o:colormru v:ext="edit" colors="#6b6b6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D0"/>
    <w:rsid w:val="00013D8E"/>
    <w:rsid w:val="00016998"/>
    <w:rsid w:val="00030BDC"/>
    <w:rsid w:val="00031312"/>
    <w:rsid w:val="00035AE0"/>
    <w:rsid w:val="000A4F4E"/>
    <w:rsid w:val="000B3A6D"/>
    <w:rsid w:val="000D6209"/>
    <w:rsid w:val="000E547B"/>
    <w:rsid w:val="001013A3"/>
    <w:rsid w:val="001017D2"/>
    <w:rsid w:val="00133D49"/>
    <w:rsid w:val="0014272D"/>
    <w:rsid w:val="00154F19"/>
    <w:rsid w:val="001C11FB"/>
    <w:rsid w:val="001D3F47"/>
    <w:rsid w:val="001E4748"/>
    <w:rsid w:val="001F474D"/>
    <w:rsid w:val="001F4C85"/>
    <w:rsid w:val="00252373"/>
    <w:rsid w:val="0028468C"/>
    <w:rsid w:val="002B23DA"/>
    <w:rsid w:val="002B715C"/>
    <w:rsid w:val="002F2982"/>
    <w:rsid w:val="0033645F"/>
    <w:rsid w:val="00344ED7"/>
    <w:rsid w:val="0035181C"/>
    <w:rsid w:val="00352D5B"/>
    <w:rsid w:val="00356F9C"/>
    <w:rsid w:val="00360B77"/>
    <w:rsid w:val="003622A4"/>
    <w:rsid w:val="00364F33"/>
    <w:rsid w:val="003673CC"/>
    <w:rsid w:val="00367CFF"/>
    <w:rsid w:val="00376A0C"/>
    <w:rsid w:val="00377A69"/>
    <w:rsid w:val="00390AC7"/>
    <w:rsid w:val="003950BE"/>
    <w:rsid w:val="003A63D6"/>
    <w:rsid w:val="003C69B3"/>
    <w:rsid w:val="003C74E5"/>
    <w:rsid w:val="003D441F"/>
    <w:rsid w:val="003D5001"/>
    <w:rsid w:val="003E1149"/>
    <w:rsid w:val="003E1DE7"/>
    <w:rsid w:val="003E79FB"/>
    <w:rsid w:val="00406968"/>
    <w:rsid w:val="00432196"/>
    <w:rsid w:val="00440B72"/>
    <w:rsid w:val="00445FD6"/>
    <w:rsid w:val="004618BE"/>
    <w:rsid w:val="00475ADF"/>
    <w:rsid w:val="0047766B"/>
    <w:rsid w:val="00481FB4"/>
    <w:rsid w:val="0048324F"/>
    <w:rsid w:val="00486095"/>
    <w:rsid w:val="004B66B9"/>
    <w:rsid w:val="004D0BEE"/>
    <w:rsid w:val="004D1647"/>
    <w:rsid w:val="004D6C35"/>
    <w:rsid w:val="004F3826"/>
    <w:rsid w:val="00502CC0"/>
    <w:rsid w:val="00536A83"/>
    <w:rsid w:val="00545F9D"/>
    <w:rsid w:val="00552F03"/>
    <w:rsid w:val="00587313"/>
    <w:rsid w:val="00593031"/>
    <w:rsid w:val="0059342A"/>
    <w:rsid w:val="00595FA0"/>
    <w:rsid w:val="005C0078"/>
    <w:rsid w:val="005C18AE"/>
    <w:rsid w:val="005D6E8B"/>
    <w:rsid w:val="005E03BF"/>
    <w:rsid w:val="005E4B62"/>
    <w:rsid w:val="0063268E"/>
    <w:rsid w:val="006413B2"/>
    <w:rsid w:val="006563D0"/>
    <w:rsid w:val="00676BA3"/>
    <w:rsid w:val="006A3F19"/>
    <w:rsid w:val="006A586C"/>
    <w:rsid w:val="006B2F04"/>
    <w:rsid w:val="006B5E3A"/>
    <w:rsid w:val="006C6343"/>
    <w:rsid w:val="006E350F"/>
    <w:rsid w:val="006F1DA5"/>
    <w:rsid w:val="006F79EF"/>
    <w:rsid w:val="00724196"/>
    <w:rsid w:val="00754CAD"/>
    <w:rsid w:val="007800A0"/>
    <w:rsid w:val="00787B09"/>
    <w:rsid w:val="007932EF"/>
    <w:rsid w:val="007A2C60"/>
    <w:rsid w:val="007A7F47"/>
    <w:rsid w:val="007D33F5"/>
    <w:rsid w:val="007D4F23"/>
    <w:rsid w:val="007F6D8A"/>
    <w:rsid w:val="00810D5A"/>
    <w:rsid w:val="00812CFB"/>
    <w:rsid w:val="00823250"/>
    <w:rsid w:val="00831F54"/>
    <w:rsid w:val="00861B1C"/>
    <w:rsid w:val="00873ECC"/>
    <w:rsid w:val="00890B82"/>
    <w:rsid w:val="008A37EA"/>
    <w:rsid w:val="008A4E89"/>
    <w:rsid w:val="008B0E2D"/>
    <w:rsid w:val="008B267F"/>
    <w:rsid w:val="008B50A3"/>
    <w:rsid w:val="008D42B1"/>
    <w:rsid w:val="008E030B"/>
    <w:rsid w:val="008E1E8A"/>
    <w:rsid w:val="00953BE9"/>
    <w:rsid w:val="00963D37"/>
    <w:rsid w:val="0096413D"/>
    <w:rsid w:val="00981D39"/>
    <w:rsid w:val="009A6556"/>
    <w:rsid w:val="009B6E96"/>
    <w:rsid w:val="009B7555"/>
    <w:rsid w:val="009D14BC"/>
    <w:rsid w:val="009D5889"/>
    <w:rsid w:val="009E094F"/>
    <w:rsid w:val="009E4E1B"/>
    <w:rsid w:val="009E5A55"/>
    <w:rsid w:val="009E5F89"/>
    <w:rsid w:val="00A12CE3"/>
    <w:rsid w:val="00A231DE"/>
    <w:rsid w:val="00A552A4"/>
    <w:rsid w:val="00A610D5"/>
    <w:rsid w:val="00A716DF"/>
    <w:rsid w:val="00A7754B"/>
    <w:rsid w:val="00AA017A"/>
    <w:rsid w:val="00AD0E99"/>
    <w:rsid w:val="00AE673A"/>
    <w:rsid w:val="00AF49D7"/>
    <w:rsid w:val="00B128A1"/>
    <w:rsid w:val="00B16ECE"/>
    <w:rsid w:val="00B2534F"/>
    <w:rsid w:val="00B430EB"/>
    <w:rsid w:val="00B5182B"/>
    <w:rsid w:val="00B52079"/>
    <w:rsid w:val="00B54A91"/>
    <w:rsid w:val="00B73936"/>
    <w:rsid w:val="00B81962"/>
    <w:rsid w:val="00B8537F"/>
    <w:rsid w:val="00B932AE"/>
    <w:rsid w:val="00BA268E"/>
    <w:rsid w:val="00BB3FB6"/>
    <w:rsid w:val="00BD4A49"/>
    <w:rsid w:val="00BF192E"/>
    <w:rsid w:val="00C22641"/>
    <w:rsid w:val="00C26FB3"/>
    <w:rsid w:val="00C339A9"/>
    <w:rsid w:val="00C51BAC"/>
    <w:rsid w:val="00C76603"/>
    <w:rsid w:val="00C96033"/>
    <w:rsid w:val="00CA538B"/>
    <w:rsid w:val="00CD1B5D"/>
    <w:rsid w:val="00D25B51"/>
    <w:rsid w:val="00D3173D"/>
    <w:rsid w:val="00D92654"/>
    <w:rsid w:val="00DB1BB2"/>
    <w:rsid w:val="00DC0D6E"/>
    <w:rsid w:val="00DD1D4B"/>
    <w:rsid w:val="00DE061C"/>
    <w:rsid w:val="00DE3E94"/>
    <w:rsid w:val="00E16931"/>
    <w:rsid w:val="00E37CF9"/>
    <w:rsid w:val="00E401E3"/>
    <w:rsid w:val="00E504FE"/>
    <w:rsid w:val="00E50B6F"/>
    <w:rsid w:val="00E57150"/>
    <w:rsid w:val="00E77C89"/>
    <w:rsid w:val="00E80EE2"/>
    <w:rsid w:val="00E81C6A"/>
    <w:rsid w:val="00E84D1E"/>
    <w:rsid w:val="00E97D0D"/>
    <w:rsid w:val="00EA5C05"/>
    <w:rsid w:val="00EA5F7D"/>
    <w:rsid w:val="00EB1CA5"/>
    <w:rsid w:val="00EC0772"/>
    <w:rsid w:val="00EC106E"/>
    <w:rsid w:val="00EF157E"/>
    <w:rsid w:val="00F20164"/>
    <w:rsid w:val="00F32AB6"/>
    <w:rsid w:val="00F41AAD"/>
    <w:rsid w:val="00F4234E"/>
    <w:rsid w:val="00F45842"/>
    <w:rsid w:val="00F470A8"/>
    <w:rsid w:val="00F47B2F"/>
    <w:rsid w:val="00F724D4"/>
    <w:rsid w:val="00F750C4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o:colormru v:ext="edit" colors="#6b6b6b"/>
    </o:shapedefaults>
    <o:shapelayout v:ext="edit">
      <o:idmap v:ext="edit" data="1"/>
    </o:shapelayout>
  </w:shapeDefaults>
  <w:doNotEmbedSmartTags/>
  <w:decimalSymbol w:val="."/>
  <w:listSeparator w:val=";"/>
  <w14:docId w14:val="6EFB5120"/>
  <w14:defaultImageDpi w14:val="300"/>
  <w15:docId w15:val="{0D186050-C71C-4070-B7BC-2F0C75EE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6FB3"/>
    <w:rPr>
      <w:rFonts w:ascii="Arial" w:eastAsia="Times New Roman" w:hAnsi="Arial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3ECC"/>
    <w:rPr>
      <w:color w:val="0000FF" w:themeColor="hyperlink"/>
      <w:u w:val="single"/>
    </w:rPr>
  </w:style>
  <w:style w:type="paragraph" w:customStyle="1" w:styleId="ST4AufzhlungmitEinzug">
    <w:name w:val="ST4 Aufzählung mit Einzug"/>
    <w:basedOn w:val="Standard"/>
    <w:qFormat/>
    <w:rsid w:val="00C26FB3"/>
    <w:pPr>
      <w:numPr>
        <w:numId w:val="4"/>
      </w:numPr>
      <w:tabs>
        <w:tab w:val="left" w:pos="360"/>
        <w:tab w:val="left" w:pos="1800"/>
      </w:tabs>
      <w:ind w:hanging="153"/>
    </w:pPr>
    <w:rPr>
      <w:szCs w:val="18"/>
    </w:rPr>
  </w:style>
  <w:style w:type="paragraph" w:customStyle="1" w:styleId="ST3Textnormal">
    <w:name w:val="ST3 Text normal"/>
    <w:qFormat/>
    <w:rsid w:val="00C26FB3"/>
    <w:rPr>
      <w:rFonts w:ascii="Arial" w:eastAsia="Times New Roman" w:hAnsi="Arial"/>
      <w:sz w:val="18"/>
      <w:lang w:eastAsia="de-DE"/>
    </w:rPr>
  </w:style>
  <w:style w:type="paragraph" w:customStyle="1" w:styleId="ST1Titel">
    <w:name w:val="ST1 Titel"/>
    <w:basedOn w:val="ST3Textnormal"/>
    <w:qFormat/>
    <w:rsid w:val="00C26FB3"/>
    <w:pPr>
      <w:tabs>
        <w:tab w:val="left" w:pos="360"/>
        <w:tab w:val="left" w:pos="1800"/>
      </w:tabs>
      <w:spacing w:line="480" w:lineRule="exact"/>
    </w:pPr>
    <w:rPr>
      <w:snapToGrid w:val="0"/>
      <w:color w:val="000000" w:themeColor="text1"/>
      <w:sz w:val="36"/>
      <w:szCs w:val="36"/>
      <w:lang w:val="it-IT"/>
    </w:rPr>
  </w:style>
  <w:style w:type="paragraph" w:customStyle="1" w:styleId="ST2Untertitel">
    <w:name w:val="ST2 Untertitel"/>
    <w:basedOn w:val="ST3Textnormal"/>
    <w:next w:val="ST3Textnormal"/>
    <w:qFormat/>
    <w:rsid w:val="00C26FB3"/>
    <w:pPr>
      <w:pBdr>
        <w:bottom w:val="single" w:sz="2" w:space="1" w:color="auto"/>
      </w:pBdr>
      <w:tabs>
        <w:tab w:val="left" w:pos="360"/>
        <w:tab w:val="left" w:pos="1800"/>
      </w:tabs>
    </w:pPr>
    <w:rPr>
      <w:b/>
      <w:szCs w:val="18"/>
    </w:rPr>
  </w:style>
  <w:style w:type="paragraph" w:styleId="Listenabsatz">
    <w:name w:val="List Paragraph"/>
    <w:basedOn w:val="Standard"/>
    <w:uiPriority w:val="34"/>
    <w:qFormat/>
    <w:rsid w:val="006F1DA5"/>
    <w:pPr>
      <w:ind w:left="720"/>
      <w:contextualSpacing/>
    </w:pPr>
    <w:rPr>
      <w:rFonts w:ascii="Frutiger 45 Light" w:hAnsi="Frutiger 45 Light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69923CA090449DB6CCA7511056AE" ma:contentTypeVersion="18" ma:contentTypeDescription="Ein neues Dokument erstellen." ma:contentTypeScope="" ma:versionID="0d79face6198e0297ec6921e1266ab3f">
  <xsd:schema xmlns:xsd="http://www.w3.org/2001/XMLSchema" xmlns:xs="http://www.w3.org/2001/XMLSchema" xmlns:p="http://schemas.microsoft.com/office/2006/metadata/properties" xmlns:ns2="a59e5605-f7cd-4924-b7f0-c34fec324b0e" xmlns:ns3="7710c04a-80da-48fb-93a4-97612469a890" xmlns:ns4="3da4a036-a9b7-4f0f-b445-14b83068f343" targetNamespace="http://schemas.microsoft.com/office/2006/metadata/properties" ma:root="true" ma:fieldsID="f0905ce55bcdb2f0c72466239e7b1e4e" ns2:_="" ns3:_="" ns4:_="">
    <xsd:import namespace="a59e5605-f7cd-4924-b7f0-c34fec324b0e"/>
    <xsd:import namespace="7710c04a-80da-48fb-93a4-97612469a890"/>
    <xsd:import namespace="3da4a036-a9b7-4f0f-b445-14b83068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5605-f7cd-4924-b7f0-c34fec324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c8c2f9-b567-4d69-93ee-7652fe250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04a-80da-48fb-93a4-97612469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4a036-a9b7-4f0f-b445-14b83068f34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46bfad-3c58-4bdd-8d60-7a04f7678945}" ma:internalName="TaxCatchAll" ma:showField="CatchAllData" ma:web="3da4a036-a9b7-4f0f-b445-14b83068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4a036-a9b7-4f0f-b445-14b83068f343" xsi:nil="true"/>
    <lcf76f155ced4ddcb4097134ff3c332f xmlns="a59e5605-f7cd-4924-b7f0-c34fec324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B1C16-01C6-4EFE-8D42-0F6B64902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573B5-7B55-4FBB-885E-E8FBCE77853B}"/>
</file>

<file path=customXml/itemProps3.xml><?xml version="1.0" encoding="utf-8"?>
<ds:datastoreItem xmlns:ds="http://schemas.openxmlformats.org/officeDocument/2006/customXml" ds:itemID="{FB014A99-2F4F-48B3-B072-D58C0003DCFD}"/>
</file>

<file path=customXml/itemProps4.xml><?xml version="1.0" encoding="utf-8"?>
<ds:datastoreItem xmlns:ds="http://schemas.openxmlformats.org/officeDocument/2006/customXml" ds:itemID="{037CB584-E31D-4829-8835-ABA3B8F72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1142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 Teufen</dc:creator>
  <cp:keywords/>
  <dc:description/>
  <cp:lastModifiedBy>Haltiner-Giger Susanne</cp:lastModifiedBy>
  <cp:revision>75</cp:revision>
  <cp:lastPrinted>2025-04-23T12:27:00Z</cp:lastPrinted>
  <dcterms:created xsi:type="dcterms:W3CDTF">2022-09-13T07:38:00Z</dcterms:created>
  <dcterms:modified xsi:type="dcterms:W3CDTF">2025-04-23T12:27:00Z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0x010100F93E69923CA090449DB6CCA7511056AE</vt:lpwstr>
  </property>
</Properties>
</file>